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2F" w:rsidRDefault="0094752F" w:rsidP="0094752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:rsidR="0094752F" w:rsidRPr="0042316E" w:rsidRDefault="00210225" w:rsidP="0042316E">
      <w:pPr>
        <w:widowControl w:val="0"/>
        <w:autoSpaceDE w:val="0"/>
        <w:autoSpaceDN w:val="0"/>
        <w:adjustRightInd w:val="0"/>
        <w:spacing w:after="0"/>
        <w:ind w:left="1416" w:firstLine="708"/>
        <w:jc w:val="right"/>
        <w:rPr>
          <w:rFonts w:ascii="Verdana" w:hAnsi="Verdana" w:cs="Arial"/>
          <w:sz w:val="16"/>
          <w:szCs w:val="16"/>
        </w:rPr>
      </w:pPr>
      <w:r w:rsidRPr="0042316E">
        <w:rPr>
          <w:rFonts w:ascii="Verdana" w:hAnsi="Verdana" w:cs="Arial"/>
          <w:sz w:val="16"/>
          <w:szCs w:val="16"/>
        </w:rPr>
        <w:t xml:space="preserve">A l’attention de Monsieur Driss </w:t>
      </w:r>
      <w:proofErr w:type="spellStart"/>
      <w:r w:rsidRPr="0042316E">
        <w:rPr>
          <w:rFonts w:ascii="Verdana" w:hAnsi="Verdana" w:cs="Arial"/>
          <w:sz w:val="16"/>
          <w:szCs w:val="16"/>
        </w:rPr>
        <w:t>Benhima</w:t>
      </w:r>
      <w:proofErr w:type="spellEnd"/>
    </w:p>
    <w:p w:rsidR="00210225" w:rsidRPr="0042316E" w:rsidRDefault="00210225" w:rsidP="00210225">
      <w:pPr>
        <w:widowControl w:val="0"/>
        <w:autoSpaceDE w:val="0"/>
        <w:autoSpaceDN w:val="0"/>
        <w:adjustRightInd w:val="0"/>
        <w:spacing w:after="0"/>
        <w:jc w:val="right"/>
        <w:rPr>
          <w:rFonts w:ascii="Verdana" w:hAnsi="Verdana" w:cs="Arial"/>
          <w:sz w:val="16"/>
          <w:szCs w:val="16"/>
        </w:rPr>
      </w:pPr>
      <w:r w:rsidRPr="0042316E">
        <w:rPr>
          <w:rFonts w:ascii="Verdana" w:hAnsi="Verdana" w:cs="Arial"/>
          <w:sz w:val="16"/>
          <w:szCs w:val="16"/>
        </w:rPr>
        <w:t>Président Directeur Général de la RAM</w:t>
      </w:r>
    </w:p>
    <w:p w:rsidR="00210225" w:rsidRPr="0042316E" w:rsidRDefault="00210225" w:rsidP="00210225">
      <w:pPr>
        <w:widowControl w:val="0"/>
        <w:autoSpaceDE w:val="0"/>
        <w:autoSpaceDN w:val="0"/>
        <w:adjustRightInd w:val="0"/>
        <w:spacing w:after="0"/>
        <w:jc w:val="right"/>
        <w:rPr>
          <w:rFonts w:ascii="Verdana" w:hAnsi="Verdana" w:cs="Arial"/>
          <w:sz w:val="16"/>
          <w:szCs w:val="16"/>
        </w:rPr>
      </w:pPr>
      <w:r w:rsidRPr="0042316E">
        <w:rPr>
          <w:rFonts w:ascii="Verdana" w:hAnsi="Verdana" w:cs="Arial"/>
          <w:sz w:val="16"/>
          <w:szCs w:val="16"/>
        </w:rPr>
        <w:t>Casablanca</w:t>
      </w:r>
    </w:p>
    <w:p w:rsidR="0094752F" w:rsidRPr="0042316E" w:rsidRDefault="0094752F" w:rsidP="0094752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sz w:val="16"/>
          <w:szCs w:val="16"/>
        </w:rPr>
      </w:pPr>
    </w:p>
    <w:p w:rsidR="0094752F" w:rsidRPr="0042316E" w:rsidRDefault="0094752F" w:rsidP="0094752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sz w:val="16"/>
          <w:szCs w:val="16"/>
        </w:rPr>
      </w:pPr>
    </w:p>
    <w:p w:rsidR="0094752F" w:rsidRPr="0042316E" w:rsidRDefault="0094752F" w:rsidP="0094752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sz w:val="16"/>
          <w:szCs w:val="16"/>
        </w:rPr>
      </w:pPr>
    </w:p>
    <w:p w:rsidR="0094752F" w:rsidRPr="0042316E" w:rsidRDefault="0094752F" w:rsidP="0042316E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sz w:val="16"/>
          <w:szCs w:val="16"/>
        </w:rPr>
      </w:pPr>
    </w:p>
    <w:p w:rsidR="0094752F" w:rsidRPr="0042316E" w:rsidRDefault="0042316E" w:rsidP="0042316E">
      <w:pPr>
        <w:widowControl w:val="0"/>
        <w:autoSpaceDE w:val="0"/>
        <w:autoSpaceDN w:val="0"/>
        <w:adjustRightInd w:val="0"/>
        <w:spacing w:after="0"/>
        <w:jc w:val="right"/>
        <w:rPr>
          <w:rFonts w:ascii="Verdana" w:hAnsi="Verdana" w:cs="Arial"/>
          <w:sz w:val="16"/>
          <w:szCs w:val="16"/>
        </w:rPr>
      </w:pPr>
      <w:r w:rsidRPr="0042316E">
        <w:rPr>
          <w:rFonts w:ascii="Verdana" w:hAnsi="Verdana" w:cs="Arial"/>
          <w:sz w:val="16"/>
          <w:szCs w:val="16"/>
        </w:rPr>
        <w:t>Casablanca, le 4 février</w:t>
      </w:r>
      <w:r>
        <w:rPr>
          <w:rFonts w:ascii="Verdana" w:hAnsi="Verdana" w:cs="Arial"/>
          <w:sz w:val="16"/>
          <w:szCs w:val="16"/>
        </w:rPr>
        <w:t xml:space="preserve"> </w:t>
      </w:r>
      <w:r w:rsidR="00CA472F" w:rsidRPr="0042316E">
        <w:rPr>
          <w:rFonts w:ascii="Verdana" w:hAnsi="Verdana" w:cs="Arial"/>
          <w:sz w:val="16"/>
          <w:szCs w:val="16"/>
        </w:rPr>
        <w:t>2013</w:t>
      </w:r>
    </w:p>
    <w:p w:rsidR="0094752F" w:rsidRPr="0042316E" w:rsidRDefault="0094752F" w:rsidP="0094752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</w:rPr>
      </w:pPr>
    </w:p>
    <w:p w:rsidR="001107F9" w:rsidRPr="0042316E" w:rsidRDefault="001107F9" w:rsidP="001107F9">
      <w:pPr>
        <w:pStyle w:val="Listes"/>
        <w:numPr>
          <w:ilvl w:val="0"/>
          <w:numId w:val="0"/>
        </w:numPr>
        <w:rPr>
          <w:rFonts w:ascii="Verdana" w:hAnsi="Verdana"/>
          <w:sz w:val="16"/>
          <w:szCs w:val="16"/>
        </w:rPr>
      </w:pPr>
    </w:p>
    <w:p w:rsidR="00CA472F" w:rsidRDefault="00CA472F" w:rsidP="001107F9">
      <w:pPr>
        <w:pStyle w:val="Listes"/>
        <w:numPr>
          <w:ilvl w:val="0"/>
          <w:numId w:val="0"/>
        </w:numPr>
        <w:rPr>
          <w:rFonts w:ascii="Verdana" w:hAnsi="Verdana"/>
          <w:sz w:val="16"/>
          <w:szCs w:val="16"/>
        </w:rPr>
      </w:pPr>
    </w:p>
    <w:p w:rsidR="0042316E" w:rsidRPr="0042316E" w:rsidRDefault="0042316E" w:rsidP="001107F9">
      <w:pPr>
        <w:pStyle w:val="Listes"/>
        <w:numPr>
          <w:ilvl w:val="0"/>
          <w:numId w:val="0"/>
        </w:numPr>
        <w:rPr>
          <w:rFonts w:ascii="Verdana" w:hAnsi="Verdana"/>
          <w:sz w:val="16"/>
          <w:szCs w:val="16"/>
        </w:rPr>
      </w:pPr>
    </w:p>
    <w:p w:rsidR="0042316E" w:rsidRDefault="0042316E" w:rsidP="000F3C4F">
      <w:pPr>
        <w:ind w:firstLine="284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Objet : réponse au courrier </w:t>
      </w:r>
      <w:proofErr w:type="spellStart"/>
      <w:r>
        <w:rPr>
          <w:rFonts w:ascii="Verdana" w:hAnsi="Verdana" w:cs="Calibri"/>
          <w:sz w:val="16"/>
          <w:szCs w:val="16"/>
        </w:rPr>
        <w:t>ref</w:t>
      </w:r>
      <w:proofErr w:type="spellEnd"/>
      <w:r>
        <w:rPr>
          <w:rFonts w:ascii="Verdana" w:hAnsi="Verdana" w:cs="Calibri"/>
          <w:sz w:val="16"/>
          <w:szCs w:val="16"/>
        </w:rPr>
        <w:t xml:space="preserve"> 2013.9881</w:t>
      </w:r>
      <w:r w:rsidR="00CE3E22">
        <w:rPr>
          <w:rFonts w:ascii="Verdana" w:hAnsi="Verdana" w:cs="Calibri"/>
          <w:sz w:val="16"/>
          <w:szCs w:val="16"/>
        </w:rPr>
        <w:t xml:space="preserve">. </w:t>
      </w:r>
    </w:p>
    <w:p w:rsidR="0042316E" w:rsidRDefault="0042316E" w:rsidP="0042316E">
      <w:pPr>
        <w:ind w:left="284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Monsieur le Président, </w:t>
      </w:r>
    </w:p>
    <w:p w:rsidR="0042316E" w:rsidRPr="0042316E" w:rsidRDefault="0042316E" w:rsidP="0042316E">
      <w:pPr>
        <w:ind w:left="284"/>
        <w:jc w:val="both"/>
        <w:rPr>
          <w:rFonts w:ascii="Verdana" w:hAnsi="Verdana" w:cs="Calibri"/>
          <w:sz w:val="16"/>
          <w:szCs w:val="16"/>
        </w:rPr>
      </w:pPr>
      <w:r w:rsidRPr="0042316E">
        <w:rPr>
          <w:rFonts w:ascii="Verdana" w:hAnsi="Verdana" w:cs="Calibri"/>
          <w:sz w:val="16"/>
          <w:szCs w:val="16"/>
        </w:rPr>
        <w:t>Je suis très étonnée par la teneur de la réponse en date du 29 janvier 2013</w:t>
      </w:r>
      <w:r>
        <w:rPr>
          <w:rFonts w:ascii="Verdana" w:hAnsi="Verdana" w:cs="Calibri"/>
          <w:sz w:val="16"/>
          <w:szCs w:val="16"/>
        </w:rPr>
        <w:t>,</w:t>
      </w:r>
      <w:r w:rsidRPr="0042316E">
        <w:rPr>
          <w:rFonts w:ascii="Verdana" w:hAnsi="Verdana" w:cs="Calibri"/>
          <w:sz w:val="16"/>
          <w:szCs w:val="16"/>
        </w:rPr>
        <w:t xml:space="preserve"> qu</w:t>
      </w:r>
      <w:r>
        <w:rPr>
          <w:rFonts w:ascii="Verdana" w:hAnsi="Verdana" w:cs="Calibri"/>
          <w:sz w:val="16"/>
          <w:szCs w:val="16"/>
        </w:rPr>
        <w:t xml:space="preserve">e votre compagnie a fait à mes deux </w:t>
      </w:r>
      <w:r w:rsidRPr="0042316E">
        <w:rPr>
          <w:rFonts w:ascii="Verdana" w:hAnsi="Verdana" w:cs="Calibri"/>
          <w:sz w:val="16"/>
          <w:szCs w:val="16"/>
        </w:rPr>
        <w:t>lettres de réclamation</w:t>
      </w:r>
      <w:r>
        <w:rPr>
          <w:rFonts w:ascii="Verdana" w:hAnsi="Verdana" w:cs="Calibri"/>
          <w:sz w:val="16"/>
          <w:szCs w:val="16"/>
        </w:rPr>
        <w:t>,</w:t>
      </w:r>
      <w:r w:rsidRPr="0042316E">
        <w:rPr>
          <w:rFonts w:ascii="Verdana" w:hAnsi="Verdana" w:cs="Calibri"/>
          <w:sz w:val="16"/>
          <w:szCs w:val="16"/>
        </w:rPr>
        <w:t xml:space="preserve"> par l’intermédiaire du manager traitement réclamations clients.</w:t>
      </w:r>
    </w:p>
    <w:p w:rsidR="0042316E" w:rsidRPr="0042316E" w:rsidRDefault="007461DF" w:rsidP="0042316E">
      <w:pPr>
        <w:ind w:left="284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1/ D’après Mr </w:t>
      </w:r>
      <w:proofErr w:type="spellStart"/>
      <w:r>
        <w:rPr>
          <w:rFonts w:ascii="Verdana" w:hAnsi="Verdana" w:cs="Calibri"/>
          <w:sz w:val="16"/>
          <w:szCs w:val="16"/>
        </w:rPr>
        <w:t>Harich</w:t>
      </w:r>
      <w:r w:rsidR="0042316E" w:rsidRPr="0042316E">
        <w:rPr>
          <w:rFonts w:ascii="Verdana" w:hAnsi="Verdana" w:cs="Calibri"/>
          <w:sz w:val="16"/>
          <w:szCs w:val="16"/>
        </w:rPr>
        <w:t>i</w:t>
      </w:r>
      <w:proofErr w:type="spellEnd"/>
      <w:r w:rsidR="0042316E" w:rsidRPr="0042316E">
        <w:rPr>
          <w:rFonts w:ascii="Verdana" w:hAnsi="Verdana" w:cs="Calibri"/>
          <w:sz w:val="16"/>
          <w:szCs w:val="16"/>
        </w:rPr>
        <w:t>, ma première lettre ne serait pas parvenue au Siège de la Compagnie. Je</w:t>
      </w:r>
      <w:r w:rsidR="0042316E">
        <w:rPr>
          <w:rFonts w:ascii="Verdana" w:hAnsi="Verdana" w:cs="Calibri"/>
          <w:sz w:val="16"/>
          <w:szCs w:val="16"/>
        </w:rPr>
        <w:t xml:space="preserve"> vous rappelle, </w:t>
      </w:r>
      <w:r w:rsidR="0042316E" w:rsidRPr="0042316E">
        <w:rPr>
          <w:rFonts w:ascii="Verdana" w:hAnsi="Verdana" w:cs="Calibri"/>
          <w:sz w:val="16"/>
          <w:szCs w:val="16"/>
        </w:rPr>
        <w:t xml:space="preserve">que je vous ai relaté personnellement « les incidents » de vive voix et montré </w:t>
      </w:r>
      <w:r w:rsidR="009B44DA">
        <w:rPr>
          <w:rFonts w:ascii="Verdana" w:hAnsi="Verdana" w:cs="Calibri"/>
          <w:sz w:val="16"/>
          <w:szCs w:val="16"/>
        </w:rPr>
        <w:t xml:space="preserve">les photos, début décembre. Suite à quoi, </w:t>
      </w:r>
      <w:r w:rsidR="0042316E">
        <w:rPr>
          <w:rFonts w:ascii="Verdana" w:hAnsi="Verdana" w:cs="Calibri"/>
          <w:sz w:val="16"/>
          <w:szCs w:val="16"/>
        </w:rPr>
        <w:t xml:space="preserve">vous m’avez </w:t>
      </w:r>
      <w:r w:rsidR="0042316E" w:rsidRPr="0042316E">
        <w:rPr>
          <w:rFonts w:ascii="Verdana" w:hAnsi="Verdana" w:cs="Calibri"/>
          <w:sz w:val="16"/>
          <w:szCs w:val="16"/>
        </w:rPr>
        <w:t>de</w:t>
      </w:r>
      <w:r w:rsidR="0042316E">
        <w:rPr>
          <w:rFonts w:ascii="Verdana" w:hAnsi="Verdana" w:cs="Calibri"/>
          <w:sz w:val="16"/>
          <w:szCs w:val="16"/>
        </w:rPr>
        <w:t>mandé expressément de</w:t>
      </w:r>
      <w:r w:rsidR="0042316E" w:rsidRPr="0042316E">
        <w:rPr>
          <w:rFonts w:ascii="Verdana" w:hAnsi="Verdana" w:cs="Calibri"/>
          <w:sz w:val="16"/>
          <w:szCs w:val="16"/>
        </w:rPr>
        <w:t xml:space="preserve"> faire une réclamation écrite à votre attention, lettre que je vous ai aussitôt envoyée sur votre boite mail personnelle</w:t>
      </w:r>
      <w:r w:rsidR="00E724D9">
        <w:rPr>
          <w:rFonts w:ascii="Verdana" w:hAnsi="Verdana" w:cs="Calibri"/>
          <w:sz w:val="16"/>
          <w:szCs w:val="16"/>
        </w:rPr>
        <w:t>,</w:t>
      </w:r>
      <w:r w:rsidR="0042316E" w:rsidRPr="0042316E">
        <w:rPr>
          <w:rFonts w:ascii="Verdana" w:hAnsi="Verdana" w:cs="Calibri"/>
          <w:sz w:val="16"/>
          <w:szCs w:val="16"/>
        </w:rPr>
        <w:t xml:space="preserve"> le 23 décembre 2012.  Par ailleurs, vous n’êtes pas sans savoir que faute de réponse de votre part, celle-ci a largement circulé dans les médias et sur les réseaux sociaux… créant ainsi un large </w:t>
      </w:r>
      <w:proofErr w:type="spellStart"/>
      <w:r w:rsidR="0042316E" w:rsidRPr="0042316E">
        <w:rPr>
          <w:rFonts w:ascii="Verdana" w:hAnsi="Verdana" w:cs="Calibri"/>
          <w:sz w:val="16"/>
          <w:szCs w:val="16"/>
        </w:rPr>
        <w:t>buzz</w:t>
      </w:r>
      <w:proofErr w:type="spellEnd"/>
      <w:r w:rsidR="0042316E" w:rsidRPr="0042316E">
        <w:rPr>
          <w:rFonts w:ascii="Verdana" w:hAnsi="Verdana" w:cs="Calibri"/>
          <w:sz w:val="16"/>
          <w:szCs w:val="16"/>
        </w:rPr>
        <w:t xml:space="preserve"> médiatique. </w:t>
      </w:r>
    </w:p>
    <w:p w:rsidR="003A57FC" w:rsidRDefault="0042316E" w:rsidP="003A57FC">
      <w:pPr>
        <w:widowControl w:val="0"/>
        <w:spacing w:after="0"/>
        <w:ind w:left="284"/>
        <w:rPr>
          <w:rFonts w:ascii="Verdana" w:hAnsi="Verdana" w:cs="Arial"/>
          <w:color w:val="000000"/>
          <w:sz w:val="16"/>
          <w:szCs w:val="16"/>
        </w:rPr>
      </w:pPr>
      <w:r w:rsidRPr="0042316E">
        <w:rPr>
          <w:rFonts w:ascii="Verdana" w:hAnsi="Verdana" w:cs="Arial"/>
          <w:color w:val="000000"/>
          <w:sz w:val="16"/>
          <w:szCs w:val="16"/>
        </w:rPr>
        <w:t>2/</w:t>
      </w:r>
      <w:r w:rsidR="003A57FC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42316E">
        <w:rPr>
          <w:rFonts w:ascii="Verdana" w:hAnsi="Verdana" w:cs="Arial"/>
          <w:color w:val="000000"/>
          <w:sz w:val="16"/>
          <w:szCs w:val="16"/>
        </w:rPr>
        <w:t xml:space="preserve">Par ailleurs, je ne comprends pas en quoi le traitement de faveur que la RAM aurait donné au </w:t>
      </w:r>
      <w:r w:rsidR="003A57FC">
        <w:rPr>
          <w:rFonts w:ascii="Verdana" w:hAnsi="Verdana" w:cs="Arial"/>
          <w:color w:val="000000"/>
          <w:sz w:val="16"/>
          <w:szCs w:val="16"/>
        </w:rPr>
        <w:t>P</w:t>
      </w:r>
      <w:r w:rsidRPr="0042316E">
        <w:rPr>
          <w:rFonts w:ascii="Verdana" w:hAnsi="Verdana" w:cs="Arial"/>
          <w:color w:val="000000"/>
          <w:sz w:val="16"/>
          <w:szCs w:val="16"/>
        </w:rPr>
        <w:t>résident fondateur de l’AMH est une réponse</w:t>
      </w:r>
      <w:r w:rsidR="00A64239">
        <w:rPr>
          <w:rFonts w:ascii="Verdana" w:hAnsi="Verdana" w:cs="Arial"/>
          <w:color w:val="000000"/>
          <w:sz w:val="16"/>
          <w:szCs w:val="16"/>
        </w:rPr>
        <w:t xml:space="preserve"> adéquate</w:t>
      </w:r>
      <w:r w:rsidRPr="0042316E">
        <w:rPr>
          <w:rFonts w:ascii="Verdana" w:hAnsi="Verdana" w:cs="Arial"/>
          <w:color w:val="000000"/>
          <w:sz w:val="16"/>
          <w:szCs w:val="16"/>
        </w:rPr>
        <w:t xml:space="preserve"> à une réclamation concernant un mauvais service </w:t>
      </w:r>
      <w:r w:rsidR="009B44DA">
        <w:rPr>
          <w:rFonts w:ascii="Verdana" w:hAnsi="Verdana" w:cs="Arial"/>
          <w:color w:val="000000"/>
          <w:sz w:val="16"/>
          <w:szCs w:val="16"/>
        </w:rPr>
        <w:t>rendu à une passagère, en l’occurrence handicapée</w:t>
      </w:r>
      <w:r w:rsidR="003A57FC">
        <w:rPr>
          <w:rFonts w:ascii="Verdana" w:hAnsi="Verdana" w:cs="Arial"/>
          <w:color w:val="000000"/>
          <w:sz w:val="16"/>
          <w:szCs w:val="16"/>
        </w:rPr>
        <w:t xml:space="preserve">. </w:t>
      </w:r>
    </w:p>
    <w:p w:rsidR="003A57FC" w:rsidRDefault="003A57FC" w:rsidP="003A57FC">
      <w:pPr>
        <w:widowControl w:val="0"/>
        <w:spacing w:after="0"/>
        <w:ind w:left="284"/>
        <w:rPr>
          <w:rFonts w:ascii="Verdana" w:hAnsi="Verdana" w:cs="Arial"/>
          <w:color w:val="000000"/>
          <w:sz w:val="16"/>
          <w:szCs w:val="16"/>
        </w:rPr>
      </w:pPr>
    </w:p>
    <w:p w:rsidR="0042316E" w:rsidRDefault="003A57FC" w:rsidP="003A57FC">
      <w:pPr>
        <w:widowControl w:val="0"/>
        <w:spacing w:after="0"/>
        <w:ind w:left="284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J</w:t>
      </w:r>
      <w:r w:rsidR="00E131D2">
        <w:rPr>
          <w:rFonts w:ascii="Verdana" w:hAnsi="Verdana" w:cs="Calibri"/>
          <w:sz w:val="16"/>
          <w:szCs w:val="16"/>
        </w:rPr>
        <w:t xml:space="preserve">e ne reviendrai donc </w:t>
      </w:r>
      <w:r w:rsidR="0042316E" w:rsidRPr="0042316E">
        <w:rPr>
          <w:rFonts w:ascii="Verdana" w:hAnsi="Verdana" w:cs="Calibri"/>
          <w:sz w:val="16"/>
          <w:szCs w:val="16"/>
        </w:rPr>
        <w:t xml:space="preserve">pas aujourd’hui sur mon cas personnel ni sur les circonstances dans lesquelles se sont déroulés les incidents comme l’a suggéré Mr Hariri. Ce n’est plus le propos. </w:t>
      </w:r>
    </w:p>
    <w:p w:rsidR="003A57FC" w:rsidRPr="0042316E" w:rsidRDefault="003A57FC" w:rsidP="003A57FC">
      <w:pPr>
        <w:widowControl w:val="0"/>
        <w:spacing w:after="0"/>
        <w:ind w:left="284"/>
        <w:rPr>
          <w:rFonts w:ascii="Verdana" w:hAnsi="Verdana" w:cs="Calibri"/>
          <w:sz w:val="16"/>
          <w:szCs w:val="16"/>
        </w:rPr>
      </w:pPr>
    </w:p>
    <w:p w:rsidR="0042316E" w:rsidRPr="0042316E" w:rsidRDefault="00E131D2" w:rsidP="0042316E">
      <w:pPr>
        <w:ind w:left="284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Ce que je remets en cause, </w:t>
      </w:r>
      <w:r w:rsidR="0042316E" w:rsidRPr="0042316E">
        <w:rPr>
          <w:rFonts w:ascii="Verdana" w:hAnsi="Verdana" w:cs="Calibri"/>
          <w:sz w:val="16"/>
          <w:szCs w:val="16"/>
        </w:rPr>
        <w:t>c’est la prise en charge, de façon générale, des personnes à mobilité réduite par la RAM. Non seulement nous ne bénéficions pas du confort et de la qualité de service à laquelle nous avons droit au même titre que les autres passagers</w:t>
      </w:r>
      <w:r w:rsidR="003A57FC">
        <w:rPr>
          <w:rFonts w:ascii="Verdana" w:hAnsi="Verdana" w:cs="Calibri"/>
          <w:sz w:val="16"/>
          <w:szCs w:val="16"/>
        </w:rPr>
        <w:t>,</w:t>
      </w:r>
      <w:r w:rsidR="0042316E" w:rsidRPr="0042316E">
        <w:rPr>
          <w:rFonts w:ascii="Verdana" w:hAnsi="Verdana" w:cs="Calibri"/>
          <w:sz w:val="16"/>
          <w:szCs w:val="16"/>
        </w:rPr>
        <w:t xml:space="preserve"> puisque le matériel mis à notre disposition est sale et défectueux</w:t>
      </w:r>
      <w:r w:rsidR="003A57FC">
        <w:rPr>
          <w:rFonts w:ascii="Verdana" w:hAnsi="Verdana" w:cs="Calibri"/>
          <w:sz w:val="16"/>
          <w:szCs w:val="16"/>
        </w:rPr>
        <w:t>,</w:t>
      </w:r>
      <w:r w:rsidR="0042316E" w:rsidRPr="0042316E">
        <w:rPr>
          <w:rFonts w:ascii="Verdana" w:hAnsi="Verdana" w:cs="Calibri"/>
          <w:sz w:val="16"/>
          <w:szCs w:val="16"/>
        </w:rPr>
        <w:t xml:space="preserve"> mais </w:t>
      </w:r>
      <w:r w:rsidR="00CE3E22">
        <w:rPr>
          <w:rFonts w:ascii="Verdana" w:hAnsi="Verdana" w:cs="Calibri"/>
          <w:sz w:val="16"/>
          <w:szCs w:val="16"/>
        </w:rPr>
        <w:t xml:space="preserve">plus grave, </w:t>
      </w:r>
      <w:r w:rsidR="0042316E" w:rsidRPr="0042316E">
        <w:rPr>
          <w:rFonts w:ascii="Verdana" w:hAnsi="Verdana" w:cs="Calibri"/>
          <w:sz w:val="16"/>
          <w:szCs w:val="16"/>
        </w:rPr>
        <w:t>notre sécurité n’est pas assurée. En tant que clients</w:t>
      </w:r>
      <w:r w:rsidR="003A57FC">
        <w:rPr>
          <w:rFonts w:ascii="Verdana" w:hAnsi="Verdana" w:cs="Calibri"/>
          <w:sz w:val="16"/>
          <w:szCs w:val="16"/>
        </w:rPr>
        <w:t xml:space="preserve"> de la RAM nous sommes en droit, </w:t>
      </w:r>
      <w:r w:rsidR="0042316E" w:rsidRPr="0042316E">
        <w:rPr>
          <w:rFonts w:ascii="Verdana" w:hAnsi="Verdana" w:cs="Calibri"/>
          <w:sz w:val="16"/>
          <w:szCs w:val="16"/>
        </w:rPr>
        <w:t>au même titre que les autres usagers</w:t>
      </w:r>
      <w:r w:rsidR="003A57FC">
        <w:rPr>
          <w:rFonts w:ascii="Verdana" w:hAnsi="Verdana" w:cs="Calibri"/>
          <w:sz w:val="16"/>
          <w:szCs w:val="16"/>
        </w:rPr>
        <w:t>,</w:t>
      </w:r>
      <w:r w:rsidR="0042316E" w:rsidRPr="0042316E">
        <w:rPr>
          <w:rFonts w:ascii="Verdana" w:hAnsi="Verdana" w:cs="Calibri"/>
          <w:sz w:val="16"/>
          <w:szCs w:val="16"/>
        </w:rPr>
        <w:t xml:space="preserve"> d’exiger u</w:t>
      </w:r>
      <w:r w:rsidR="0042316E">
        <w:rPr>
          <w:rFonts w:ascii="Verdana" w:hAnsi="Verdana" w:cs="Calibri"/>
          <w:sz w:val="16"/>
          <w:szCs w:val="16"/>
        </w:rPr>
        <w:t>n minimum de service qui assure, je le rappelle encore une fois, au moins notre sécurité.</w:t>
      </w:r>
      <w:r w:rsidR="0042316E" w:rsidRPr="0042316E">
        <w:rPr>
          <w:rFonts w:ascii="Verdana" w:hAnsi="Verdana" w:cs="Calibri"/>
          <w:sz w:val="16"/>
          <w:szCs w:val="16"/>
        </w:rPr>
        <w:t xml:space="preserve"> </w:t>
      </w:r>
    </w:p>
    <w:p w:rsidR="0042316E" w:rsidRPr="002C69D6" w:rsidRDefault="0042316E" w:rsidP="002C69D6">
      <w:pPr>
        <w:shd w:val="clear" w:color="auto" w:fill="FFFFFF"/>
        <w:spacing w:before="100" w:beforeAutospacing="1" w:after="100" w:afterAutospacing="1"/>
        <w:ind w:left="284"/>
        <w:jc w:val="both"/>
        <w:rPr>
          <w:rFonts w:ascii="Verdana" w:hAnsi="Verdana" w:cs="Arial"/>
          <w:color w:val="000000"/>
          <w:sz w:val="16"/>
          <w:szCs w:val="16"/>
        </w:rPr>
      </w:pPr>
      <w:r w:rsidRPr="002C69D6">
        <w:rPr>
          <w:rFonts w:ascii="Verdana" w:hAnsi="Verdana" w:cs="Calibri"/>
          <w:sz w:val="16"/>
          <w:szCs w:val="16"/>
        </w:rPr>
        <w:t xml:space="preserve">Je vous demande </w:t>
      </w:r>
      <w:r w:rsidR="004E7439" w:rsidRPr="002C69D6">
        <w:rPr>
          <w:rFonts w:ascii="Verdana" w:hAnsi="Verdana" w:cs="Calibri"/>
          <w:sz w:val="16"/>
          <w:szCs w:val="16"/>
        </w:rPr>
        <w:t xml:space="preserve">donc </w:t>
      </w:r>
      <w:r w:rsidR="00A64239" w:rsidRPr="002C69D6">
        <w:rPr>
          <w:rFonts w:ascii="Verdana" w:hAnsi="Verdana" w:cs="Calibri"/>
          <w:sz w:val="16"/>
          <w:szCs w:val="16"/>
        </w:rPr>
        <w:t>par la présente</w:t>
      </w:r>
      <w:r w:rsidRPr="002C69D6">
        <w:rPr>
          <w:rFonts w:ascii="Verdana" w:hAnsi="Verdana" w:cs="Calibri"/>
          <w:sz w:val="16"/>
          <w:szCs w:val="16"/>
        </w:rPr>
        <w:t xml:space="preserve">, </w:t>
      </w:r>
      <w:r w:rsidR="003A57FC" w:rsidRPr="002C69D6">
        <w:rPr>
          <w:rFonts w:ascii="Verdana" w:hAnsi="Verdana" w:cs="Calibri"/>
          <w:sz w:val="16"/>
          <w:szCs w:val="16"/>
        </w:rPr>
        <w:t>en tant que P</w:t>
      </w:r>
      <w:r w:rsidRPr="002C69D6">
        <w:rPr>
          <w:rFonts w:ascii="Verdana" w:hAnsi="Verdana" w:cs="Calibri"/>
          <w:sz w:val="16"/>
          <w:szCs w:val="16"/>
        </w:rPr>
        <w:t xml:space="preserve">résident de </w:t>
      </w:r>
      <w:r w:rsidR="00CE3E22">
        <w:rPr>
          <w:rFonts w:ascii="Verdana" w:hAnsi="Verdana" w:cs="Calibri"/>
          <w:sz w:val="16"/>
          <w:szCs w:val="16"/>
        </w:rPr>
        <w:t>la compagnie</w:t>
      </w:r>
      <w:r w:rsidRPr="002C69D6">
        <w:rPr>
          <w:rFonts w:ascii="Verdana" w:hAnsi="Verdana" w:cs="Calibri"/>
          <w:sz w:val="16"/>
          <w:szCs w:val="16"/>
        </w:rPr>
        <w:t>, d’engager formellement la RAM</w:t>
      </w:r>
      <w:r w:rsidR="003A57FC" w:rsidRPr="002C69D6">
        <w:rPr>
          <w:rFonts w:ascii="Verdana" w:hAnsi="Verdana" w:cs="Calibri"/>
          <w:sz w:val="16"/>
          <w:szCs w:val="16"/>
        </w:rPr>
        <w:t xml:space="preserve"> </w:t>
      </w:r>
      <w:r w:rsidR="002C69D6" w:rsidRPr="002C69D6">
        <w:rPr>
          <w:rFonts w:ascii="Verdana" w:hAnsi="Verdana" w:cs="Arial"/>
          <w:color w:val="000000"/>
          <w:sz w:val="16"/>
          <w:szCs w:val="16"/>
        </w:rPr>
        <w:t xml:space="preserve">à garantir un niveau de qualité de service convenable aux personnes à mobilité réduite voyageant sur vos lignes. </w:t>
      </w:r>
      <w:r w:rsidR="002C69D6">
        <w:rPr>
          <w:rFonts w:ascii="Verdana" w:hAnsi="Verdana" w:cs="Arial"/>
          <w:color w:val="000000"/>
          <w:sz w:val="16"/>
          <w:szCs w:val="16"/>
        </w:rPr>
        <w:t xml:space="preserve">Le </w:t>
      </w:r>
      <w:r w:rsidRPr="002C69D6"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</w:rPr>
        <w:t xml:space="preserve">service d’assistance </w:t>
      </w:r>
      <w:r w:rsidR="002C69D6"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</w:rPr>
        <w:t xml:space="preserve">doit être capable de </w:t>
      </w:r>
      <w:r w:rsidR="003A57FC" w:rsidRPr="002C69D6"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</w:rPr>
        <w:t>répond</w:t>
      </w:r>
      <w:r w:rsidR="002C69D6"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</w:rPr>
        <w:t>r</w:t>
      </w:r>
      <w:r w:rsidR="003A57FC" w:rsidRPr="002C69D6"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</w:rPr>
        <w:t>e aux besoins spécifiques</w:t>
      </w:r>
      <w:r w:rsidRPr="002C69D6"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</w:rPr>
        <w:t xml:space="preserve"> de c</w:t>
      </w:r>
      <w:r w:rsidR="002C69D6"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</w:rPr>
        <w:t xml:space="preserve">haque personne handicapée </w:t>
      </w:r>
      <w:r w:rsidRPr="002C69D6"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</w:rPr>
        <w:t xml:space="preserve">avec </w:t>
      </w:r>
      <w:r w:rsidR="003A57FC" w:rsidRPr="002C69D6"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</w:rPr>
        <w:t>profession</w:t>
      </w:r>
      <w:r w:rsidR="00CE3E22"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</w:rPr>
        <w:t>nalisme, dans le respect de la</w:t>
      </w:r>
      <w:r w:rsidR="003A57FC" w:rsidRPr="002C69D6"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</w:rPr>
        <w:t xml:space="preserve"> dignité </w:t>
      </w:r>
      <w:r w:rsidR="00CE3E22"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</w:rPr>
        <w:t xml:space="preserve">des personnes </w:t>
      </w:r>
      <w:r w:rsidR="003A57FC" w:rsidRPr="002C69D6"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</w:rPr>
        <w:t>et</w:t>
      </w:r>
      <w:r w:rsidRPr="002C69D6">
        <w:rPr>
          <w:rFonts w:ascii="Verdana" w:eastAsia="Times New Roman" w:hAnsi="Verdana" w:cs="Arial"/>
          <w:color w:val="000000"/>
          <w:sz w:val="16"/>
          <w:szCs w:val="16"/>
          <w:shd w:val="clear" w:color="auto" w:fill="FFFFFF"/>
        </w:rPr>
        <w:t xml:space="preserve"> sans discrimination.</w:t>
      </w:r>
    </w:p>
    <w:p w:rsidR="0042316E" w:rsidRPr="0042316E" w:rsidRDefault="002C69D6" w:rsidP="002C69D6">
      <w:pPr>
        <w:widowControl w:val="0"/>
        <w:autoSpaceDE w:val="0"/>
        <w:autoSpaceDN w:val="0"/>
        <w:adjustRightInd w:val="0"/>
        <w:spacing w:after="280"/>
        <w:ind w:left="284"/>
        <w:jc w:val="both"/>
        <w:rPr>
          <w:rFonts w:ascii="Verdana" w:eastAsia="Times New Roman" w:hAnsi="Verdana" w:cs="Arial"/>
          <w:color w:val="000000"/>
          <w:sz w:val="16"/>
          <w:szCs w:val="16"/>
        </w:rPr>
      </w:pPr>
      <w:r>
        <w:rPr>
          <w:rFonts w:ascii="Verdana" w:eastAsia="Times New Roman" w:hAnsi="Verdana" w:cs="Arial"/>
          <w:color w:val="000000"/>
          <w:sz w:val="16"/>
          <w:szCs w:val="16"/>
        </w:rPr>
        <w:t xml:space="preserve">La </w:t>
      </w:r>
      <w:r w:rsidR="0042316E" w:rsidRPr="0042316E">
        <w:rPr>
          <w:rFonts w:ascii="Verdana" w:eastAsia="Times New Roman" w:hAnsi="Verdana" w:cs="Arial"/>
          <w:color w:val="000000"/>
          <w:sz w:val="16"/>
          <w:szCs w:val="16"/>
        </w:rPr>
        <w:t>formation </w:t>
      </w:r>
      <w:r>
        <w:rPr>
          <w:rFonts w:ascii="Verdana" w:eastAsia="Times New Roman" w:hAnsi="Verdana" w:cs="Arial"/>
          <w:color w:val="000000"/>
          <w:sz w:val="16"/>
          <w:szCs w:val="16"/>
        </w:rPr>
        <w:t>est à ce titre indispensable, aussi bien pour l'équipe qui assiste directement l</w:t>
      </w:r>
      <w:r w:rsidR="0042316E" w:rsidRPr="0042316E">
        <w:rPr>
          <w:rFonts w:ascii="Verdana" w:eastAsia="Times New Roman" w:hAnsi="Verdana" w:cs="Arial"/>
          <w:color w:val="000000"/>
          <w:sz w:val="16"/>
          <w:szCs w:val="16"/>
        </w:rPr>
        <w:t>es personnes à mo</w:t>
      </w:r>
      <w:r w:rsidR="00CE3E22">
        <w:rPr>
          <w:rFonts w:ascii="Verdana" w:eastAsia="Times New Roman" w:hAnsi="Verdana" w:cs="Arial"/>
          <w:color w:val="000000"/>
          <w:sz w:val="16"/>
          <w:szCs w:val="16"/>
        </w:rPr>
        <w:t>bilité réduite</w:t>
      </w:r>
      <w:r>
        <w:rPr>
          <w:rFonts w:ascii="Verdana" w:eastAsia="Times New Roman" w:hAnsi="Verdana" w:cs="Arial"/>
          <w:color w:val="000000"/>
          <w:sz w:val="16"/>
          <w:szCs w:val="16"/>
        </w:rPr>
        <w:t xml:space="preserve"> afin qu'elle sache</w:t>
      </w:r>
      <w:r w:rsidR="0042316E" w:rsidRPr="0042316E">
        <w:rPr>
          <w:rFonts w:ascii="Verdana" w:eastAsia="Times New Roman" w:hAnsi="Verdana" w:cs="Arial"/>
          <w:color w:val="000000"/>
          <w:sz w:val="16"/>
          <w:szCs w:val="16"/>
        </w:rPr>
        <w:t xml:space="preserve"> comment venir en aide aux passagers à mob</w:t>
      </w:r>
      <w:r w:rsidR="000F3C4F">
        <w:rPr>
          <w:rFonts w:ascii="Verdana" w:eastAsia="Times New Roman" w:hAnsi="Verdana" w:cs="Arial"/>
          <w:color w:val="000000"/>
          <w:sz w:val="16"/>
          <w:szCs w:val="16"/>
        </w:rPr>
        <w:t>ilité</w:t>
      </w:r>
      <w:r w:rsidR="0042316E" w:rsidRPr="0042316E">
        <w:rPr>
          <w:rFonts w:ascii="Verdana" w:eastAsia="Times New Roman" w:hAnsi="Verdana" w:cs="Arial"/>
          <w:color w:val="000000"/>
          <w:sz w:val="16"/>
          <w:szCs w:val="16"/>
        </w:rPr>
        <w:t xml:space="preserve"> en fonction de leur handicap</w:t>
      </w:r>
      <w:r w:rsidR="003A57FC">
        <w:rPr>
          <w:rFonts w:ascii="Verdana" w:eastAsia="Times New Roman" w:hAnsi="Verdana" w:cs="Arial"/>
          <w:color w:val="000000"/>
          <w:sz w:val="16"/>
          <w:szCs w:val="16"/>
        </w:rPr>
        <w:t>,</w:t>
      </w:r>
      <w:r>
        <w:rPr>
          <w:rFonts w:ascii="Verdana" w:eastAsia="Times New Roman" w:hAnsi="Verdana" w:cs="Arial"/>
          <w:color w:val="000000"/>
          <w:sz w:val="16"/>
          <w:szCs w:val="16"/>
        </w:rPr>
        <w:t xml:space="preserve"> que pour tout le</w:t>
      </w:r>
      <w:r w:rsidR="0042316E" w:rsidRPr="0042316E">
        <w:rPr>
          <w:rFonts w:ascii="Verdana" w:eastAsia="Times New Roman" w:hAnsi="Verdana" w:cs="Arial"/>
          <w:color w:val="000000"/>
          <w:sz w:val="16"/>
          <w:szCs w:val="16"/>
        </w:rPr>
        <w:t xml:space="preserve"> personnel travaillant à l'aéroport en contact direct avec les voyageurs</w:t>
      </w:r>
      <w:r>
        <w:rPr>
          <w:rFonts w:ascii="Verdana" w:eastAsia="Times New Roman" w:hAnsi="Verdana" w:cs="Arial"/>
          <w:color w:val="000000"/>
          <w:sz w:val="16"/>
          <w:szCs w:val="16"/>
        </w:rPr>
        <w:t>, afin qu'il soit sensibilisé</w:t>
      </w:r>
      <w:r w:rsidR="0042316E" w:rsidRPr="0042316E">
        <w:rPr>
          <w:rFonts w:ascii="Verdana" w:eastAsia="Times New Roman" w:hAnsi="Verdana" w:cs="Arial"/>
          <w:color w:val="000000"/>
          <w:sz w:val="16"/>
          <w:szCs w:val="16"/>
        </w:rPr>
        <w:t xml:space="preserve"> au handicap et à l'égalité face au handicap.</w:t>
      </w:r>
    </w:p>
    <w:p w:rsidR="0042316E" w:rsidRPr="0042316E" w:rsidRDefault="0042316E" w:rsidP="0042316E">
      <w:pPr>
        <w:shd w:val="clear" w:color="auto" w:fill="FFFFFF"/>
        <w:spacing w:before="100" w:beforeAutospacing="1" w:after="100" w:afterAutospacing="1"/>
        <w:ind w:left="284"/>
        <w:jc w:val="both"/>
        <w:rPr>
          <w:rFonts w:ascii="Verdana" w:eastAsia="Times New Roman" w:hAnsi="Verdana" w:cs="Arial"/>
          <w:color w:val="000000"/>
          <w:sz w:val="16"/>
          <w:szCs w:val="16"/>
        </w:rPr>
      </w:pPr>
      <w:r w:rsidRPr="0042316E">
        <w:rPr>
          <w:rFonts w:ascii="Verdana" w:eastAsia="Times New Roman" w:hAnsi="Verdana" w:cs="Arial"/>
          <w:color w:val="000000"/>
          <w:sz w:val="16"/>
          <w:szCs w:val="16"/>
        </w:rPr>
        <w:t xml:space="preserve">A ce propos, je vous rappelle </w:t>
      </w:r>
      <w:r w:rsidR="002C69D6">
        <w:rPr>
          <w:rFonts w:ascii="Verdana" w:eastAsia="Times New Roman" w:hAnsi="Verdana" w:cs="Arial"/>
          <w:color w:val="000000"/>
          <w:sz w:val="16"/>
          <w:szCs w:val="16"/>
        </w:rPr>
        <w:t xml:space="preserve">que </w:t>
      </w:r>
      <w:r w:rsidR="003A57FC">
        <w:rPr>
          <w:rFonts w:ascii="Verdana" w:eastAsia="Times New Roman" w:hAnsi="Verdana" w:cs="Arial"/>
          <w:color w:val="000000"/>
          <w:sz w:val="16"/>
          <w:szCs w:val="16"/>
        </w:rPr>
        <w:t xml:space="preserve">l’AMH et le centre hospitalier </w:t>
      </w:r>
      <w:proofErr w:type="spellStart"/>
      <w:r w:rsidRPr="0042316E">
        <w:rPr>
          <w:rFonts w:ascii="Verdana" w:eastAsia="Times New Roman" w:hAnsi="Verdana" w:cs="Arial"/>
          <w:color w:val="000000"/>
          <w:sz w:val="16"/>
          <w:szCs w:val="16"/>
        </w:rPr>
        <w:t>Noor</w:t>
      </w:r>
      <w:proofErr w:type="spellEnd"/>
      <w:r w:rsidRPr="0042316E">
        <w:rPr>
          <w:rFonts w:ascii="Verdana" w:eastAsia="Times New Roman" w:hAnsi="Verdana" w:cs="Arial"/>
          <w:color w:val="000000"/>
          <w:sz w:val="16"/>
          <w:szCs w:val="16"/>
        </w:rPr>
        <w:t xml:space="preserve"> de ré</w:t>
      </w:r>
      <w:r w:rsidR="002C69D6">
        <w:rPr>
          <w:rFonts w:ascii="Verdana" w:eastAsia="Times New Roman" w:hAnsi="Verdana" w:cs="Arial"/>
          <w:color w:val="000000"/>
          <w:sz w:val="16"/>
          <w:szCs w:val="16"/>
        </w:rPr>
        <w:t xml:space="preserve">éducation avaient mis en place, il y a quelques années, </w:t>
      </w:r>
      <w:r w:rsidRPr="0042316E">
        <w:rPr>
          <w:rFonts w:ascii="Verdana" w:eastAsia="Times New Roman" w:hAnsi="Verdana" w:cs="Arial"/>
          <w:color w:val="000000"/>
          <w:sz w:val="16"/>
          <w:szCs w:val="16"/>
        </w:rPr>
        <w:t>avec les services concernés de la Ram</w:t>
      </w:r>
      <w:r w:rsidR="002C69D6">
        <w:rPr>
          <w:rFonts w:ascii="Verdana" w:eastAsia="Times New Roman" w:hAnsi="Verdana" w:cs="Arial"/>
          <w:color w:val="000000"/>
          <w:sz w:val="16"/>
          <w:szCs w:val="16"/>
        </w:rPr>
        <w:t xml:space="preserve">, </w:t>
      </w:r>
      <w:r w:rsidRPr="0042316E">
        <w:rPr>
          <w:rFonts w:ascii="Verdana" w:eastAsia="Times New Roman" w:hAnsi="Verdana" w:cs="Arial"/>
          <w:color w:val="000000"/>
          <w:sz w:val="16"/>
          <w:szCs w:val="16"/>
        </w:rPr>
        <w:t>un programme d</w:t>
      </w:r>
      <w:r w:rsidR="003A57FC">
        <w:rPr>
          <w:rFonts w:ascii="Verdana" w:eastAsia="Times New Roman" w:hAnsi="Verdana" w:cs="Arial"/>
          <w:color w:val="000000"/>
          <w:sz w:val="16"/>
          <w:szCs w:val="16"/>
        </w:rPr>
        <w:t xml:space="preserve">e formation adapté. </w:t>
      </w:r>
      <w:r w:rsidR="000F3C4F">
        <w:rPr>
          <w:rFonts w:ascii="Verdana" w:eastAsia="Times New Roman" w:hAnsi="Verdana" w:cs="Arial"/>
          <w:color w:val="000000"/>
          <w:sz w:val="16"/>
          <w:szCs w:val="16"/>
        </w:rPr>
        <w:t xml:space="preserve">Celui-ci </w:t>
      </w:r>
      <w:r w:rsidRPr="0042316E">
        <w:rPr>
          <w:rFonts w:ascii="Verdana" w:eastAsia="Times New Roman" w:hAnsi="Verdana" w:cs="Arial"/>
          <w:color w:val="000000"/>
          <w:sz w:val="16"/>
          <w:szCs w:val="16"/>
        </w:rPr>
        <w:t xml:space="preserve">a été interrompu pour des raisons que j’ignore. </w:t>
      </w:r>
    </w:p>
    <w:p w:rsidR="0042316E" w:rsidRPr="0042316E" w:rsidRDefault="0042316E" w:rsidP="000F3C4F">
      <w:pPr>
        <w:shd w:val="clear" w:color="auto" w:fill="FFFFFF"/>
        <w:spacing w:before="100" w:beforeAutospacing="1" w:after="100" w:afterAutospacing="1"/>
        <w:ind w:left="284"/>
        <w:jc w:val="both"/>
        <w:rPr>
          <w:rFonts w:ascii="Verdana" w:hAnsi="Verdana" w:cs="Arial"/>
          <w:color w:val="000000"/>
          <w:sz w:val="16"/>
          <w:szCs w:val="16"/>
        </w:rPr>
      </w:pPr>
      <w:r w:rsidRPr="0042316E">
        <w:rPr>
          <w:rFonts w:ascii="Verdana" w:hAnsi="Verdana" w:cs="Arial"/>
          <w:color w:val="000000"/>
          <w:sz w:val="16"/>
          <w:szCs w:val="16"/>
        </w:rPr>
        <w:t>Je suis navrée de constater que depuis le premier co</w:t>
      </w:r>
      <w:r w:rsidR="003A57FC">
        <w:rPr>
          <w:rFonts w:ascii="Verdana" w:hAnsi="Verdana" w:cs="Arial"/>
          <w:color w:val="000000"/>
          <w:sz w:val="16"/>
          <w:szCs w:val="16"/>
        </w:rPr>
        <w:t>urrier</w:t>
      </w:r>
      <w:r w:rsidR="00CE3E22">
        <w:rPr>
          <w:rFonts w:ascii="Verdana" w:hAnsi="Verdana" w:cs="Arial"/>
          <w:color w:val="000000"/>
          <w:sz w:val="16"/>
          <w:szCs w:val="16"/>
        </w:rPr>
        <w:t>,</w:t>
      </w:r>
      <w:r w:rsidR="003A57FC">
        <w:rPr>
          <w:rFonts w:ascii="Verdana" w:hAnsi="Verdana" w:cs="Arial"/>
          <w:color w:val="000000"/>
          <w:sz w:val="16"/>
          <w:szCs w:val="16"/>
        </w:rPr>
        <w:t xml:space="preserve"> aucune proposition sérieuse</w:t>
      </w:r>
      <w:r w:rsidRPr="0042316E">
        <w:rPr>
          <w:rFonts w:ascii="Verdana" w:hAnsi="Verdana" w:cs="Arial"/>
          <w:color w:val="000000"/>
          <w:sz w:val="16"/>
          <w:szCs w:val="16"/>
        </w:rPr>
        <w:t xml:space="preserve"> n’a émané de vos services. </w:t>
      </w:r>
      <w:r w:rsidRPr="0042316E">
        <w:rPr>
          <w:rFonts w:ascii="Verdana" w:eastAsia="Times New Roman" w:hAnsi="Verdana" w:cs="Arial"/>
          <w:color w:val="000000"/>
          <w:sz w:val="16"/>
          <w:szCs w:val="16"/>
        </w:rPr>
        <w:t>Je voudrai avoir l’assurance que vous allez mettre en place un programme de formatio</w:t>
      </w:r>
      <w:r w:rsidR="00CE3E22">
        <w:rPr>
          <w:rFonts w:ascii="Verdana" w:eastAsia="Times New Roman" w:hAnsi="Verdana" w:cs="Arial"/>
          <w:color w:val="000000"/>
          <w:sz w:val="16"/>
          <w:szCs w:val="16"/>
        </w:rPr>
        <w:t xml:space="preserve">n du personnel dans les meilleurs délais, </w:t>
      </w:r>
      <w:r w:rsidRPr="0042316E">
        <w:rPr>
          <w:rFonts w:ascii="Verdana" w:eastAsia="Times New Roman" w:hAnsi="Verdana" w:cs="Arial"/>
          <w:color w:val="000000"/>
          <w:sz w:val="16"/>
          <w:szCs w:val="16"/>
        </w:rPr>
        <w:t>que vous allez renouveler le matériel défectueux</w:t>
      </w:r>
      <w:r w:rsidR="00CE3E22">
        <w:rPr>
          <w:rFonts w:ascii="Verdana" w:hAnsi="Verdana" w:cs="Arial"/>
          <w:color w:val="000000"/>
          <w:sz w:val="16"/>
          <w:szCs w:val="16"/>
        </w:rPr>
        <w:t xml:space="preserve"> et que la logistique pour le débarquement soit améliorée.</w:t>
      </w:r>
      <w:r w:rsidR="002C69D6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0F3C4F">
        <w:rPr>
          <w:rFonts w:ascii="Verdana" w:hAnsi="Verdana" w:cs="Arial"/>
          <w:color w:val="000000"/>
          <w:sz w:val="16"/>
          <w:szCs w:val="16"/>
        </w:rPr>
        <w:t xml:space="preserve">En outre, </w:t>
      </w:r>
      <w:r w:rsidRPr="0042316E">
        <w:rPr>
          <w:rFonts w:ascii="Verdana" w:hAnsi="Verdana" w:cs="Arial"/>
          <w:color w:val="000000"/>
          <w:sz w:val="16"/>
          <w:szCs w:val="16"/>
        </w:rPr>
        <w:t xml:space="preserve">je vous suggère d’établir une charte de la qualité en coopération avec les usagers de l'aéroport et avec des représentants des associations de personnes à mobilité réduite. </w:t>
      </w:r>
      <w:r w:rsidR="003A57FC">
        <w:rPr>
          <w:rFonts w:ascii="Verdana" w:hAnsi="Verdana" w:cs="Arial"/>
          <w:color w:val="000000"/>
          <w:sz w:val="16"/>
          <w:szCs w:val="16"/>
        </w:rPr>
        <w:t>L’AMH est évidemment tout à fait disposée à s’y associer.</w:t>
      </w:r>
    </w:p>
    <w:p w:rsidR="0042316E" w:rsidRPr="00CE3E22" w:rsidRDefault="0042316E" w:rsidP="00CE3E22">
      <w:pPr>
        <w:shd w:val="clear" w:color="auto" w:fill="FFFFFF"/>
        <w:spacing w:before="100" w:beforeAutospacing="1" w:after="100" w:afterAutospacing="1"/>
        <w:ind w:left="284"/>
        <w:jc w:val="both"/>
        <w:rPr>
          <w:rFonts w:ascii="Verdana" w:hAnsi="Verdana" w:cs="Arial"/>
          <w:color w:val="000000"/>
          <w:sz w:val="16"/>
          <w:szCs w:val="16"/>
        </w:rPr>
      </w:pPr>
      <w:r w:rsidRPr="0042316E">
        <w:rPr>
          <w:rFonts w:ascii="Verdana" w:hAnsi="Verdana" w:cs="Arial"/>
          <w:color w:val="000000"/>
          <w:sz w:val="16"/>
          <w:szCs w:val="16"/>
        </w:rPr>
        <w:t>Je reste à votre disposition pour dépasser une s</w:t>
      </w:r>
      <w:r w:rsidR="000F3C4F">
        <w:rPr>
          <w:rFonts w:ascii="Verdana" w:hAnsi="Verdana" w:cs="Arial"/>
          <w:color w:val="000000"/>
          <w:sz w:val="16"/>
          <w:szCs w:val="16"/>
        </w:rPr>
        <w:t>ituation qui n’a que trop duré et</w:t>
      </w:r>
      <w:r w:rsidR="00A64239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CE3E22">
        <w:rPr>
          <w:rFonts w:ascii="Verdana" w:hAnsi="Verdana" w:cs="Arial"/>
          <w:color w:val="000000"/>
          <w:sz w:val="16"/>
          <w:szCs w:val="16"/>
        </w:rPr>
        <w:t xml:space="preserve">dans l’attente de votre réponse, </w:t>
      </w:r>
      <w:r w:rsidR="00A64239">
        <w:rPr>
          <w:rFonts w:ascii="Verdana" w:hAnsi="Verdana" w:cs="Arial"/>
          <w:color w:val="000000"/>
          <w:sz w:val="16"/>
          <w:szCs w:val="16"/>
        </w:rPr>
        <w:t>je</w:t>
      </w:r>
      <w:r w:rsidR="000F3C4F">
        <w:rPr>
          <w:rFonts w:ascii="Verdana" w:hAnsi="Verdana" w:cs="Arial"/>
          <w:color w:val="000000"/>
          <w:sz w:val="16"/>
          <w:szCs w:val="16"/>
        </w:rPr>
        <w:t xml:space="preserve"> vous adresse mes salutations distinguées.</w:t>
      </w:r>
    </w:p>
    <w:p w:rsidR="00F05135" w:rsidRPr="0042316E" w:rsidRDefault="00152C62" w:rsidP="000F3C4F">
      <w:pPr>
        <w:spacing w:after="0"/>
        <w:ind w:left="7080" w:firstLine="708"/>
        <w:rPr>
          <w:rFonts w:ascii="Verdana" w:hAnsi="Verdana"/>
          <w:sz w:val="16"/>
          <w:szCs w:val="16"/>
          <w:shd w:val="clear" w:color="auto" w:fill="FFFFFF"/>
          <w:lang w:eastAsia="fr-FR"/>
        </w:rPr>
      </w:pPr>
      <w:r w:rsidRPr="0042316E">
        <w:rPr>
          <w:rFonts w:ascii="Verdana" w:hAnsi="Verdana"/>
          <w:sz w:val="16"/>
          <w:szCs w:val="16"/>
          <w:shd w:val="clear" w:color="auto" w:fill="FFFFFF"/>
          <w:lang w:eastAsia="fr-FR"/>
        </w:rPr>
        <w:t xml:space="preserve">Amina </w:t>
      </w:r>
      <w:proofErr w:type="spellStart"/>
      <w:r w:rsidRPr="0042316E">
        <w:rPr>
          <w:rFonts w:ascii="Verdana" w:hAnsi="Verdana"/>
          <w:sz w:val="16"/>
          <w:szCs w:val="16"/>
          <w:shd w:val="clear" w:color="auto" w:fill="FFFFFF"/>
          <w:lang w:eastAsia="fr-FR"/>
        </w:rPr>
        <w:t>Slaoui</w:t>
      </w:r>
      <w:proofErr w:type="spellEnd"/>
    </w:p>
    <w:p w:rsidR="00152C62" w:rsidRDefault="00152C62" w:rsidP="00290259">
      <w:pPr>
        <w:spacing w:after="0"/>
        <w:rPr>
          <w:rFonts w:ascii="Verdana" w:hAnsi="Verdana"/>
          <w:sz w:val="16"/>
          <w:szCs w:val="16"/>
          <w:shd w:val="clear" w:color="auto" w:fill="FFFFFF"/>
          <w:lang w:eastAsia="fr-FR"/>
        </w:rPr>
      </w:pPr>
      <w:r w:rsidRPr="0042316E">
        <w:rPr>
          <w:rFonts w:ascii="Verdana" w:hAnsi="Verdana"/>
          <w:sz w:val="16"/>
          <w:szCs w:val="16"/>
          <w:shd w:val="clear" w:color="auto" w:fill="FFFFFF"/>
          <w:lang w:eastAsia="fr-FR"/>
        </w:rPr>
        <w:tab/>
      </w:r>
      <w:r w:rsidRPr="0042316E">
        <w:rPr>
          <w:rFonts w:ascii="Verdana" w:hAnsi="Verdana"/>
          <w:sz w:val="16"/>
          <w:szCs w:val="16"/>
          <w:shd w:val="clear" w:color="auto" w:fill="FFFFFF"/>
          <w:lang w:eastAsia="fr-FR"/>
        </w:rPr>
        <w:tab/>
      </w:r>
      <w:r w:rsidRPr="0042316E">
        <w:rPr>
          <w:rFonts w:ascii="Verdana" w:hAnsi="Verdana"/>
          <w:sz w:val="16"/>
          <w:szCs w:val="16"/>
          <w:shd w:val="clear" w:color="auto" w:fill="FFFFFF"/>
          <w:lang w:eastAsia="fr-FR"/>
        </w:rPr>
        <w:tab/>
      </w:r>
      <w:r w:rsidRPr="0042316E">
        <w:rPr>
          <w:rFonts w:ascii="Verdana" w:hAnsi="Verdana"/>
          <w:sz w:val="16"/>
          <w:szCs w:val="16"/>
          <w:shd w:val="clear" w:color="auto" w:fill="FFFFFF"/>
          <w:lang w:eastAsia="fr-FR"/>
        </w:rPr>
        <w:tab/>
      </w:r>
      <w:r w:rsidRPr="0042316E">
        <w:rPr>
          <w:rFonts w:ascii="Verdana" w:hAnsi="Verdana"/>
          <w:sz w:val="16"/>
          <w:szCs w:val="16"/>
          <w:shd w:val="clear" w:color="auto" w:fill="FFFFFF"/>
          <w:lang w:eastAsia="fr-FR"/>
        </w:rPr>
        <w:tab/>
      </w:r>
      <w:r w:rsidRPr="0042316E">
        <w:rPr>
          <w:rFonts w:ascii="Verdana" w:hAnsi="Verdana"/>
          <w:sz w:val="16"/>
          <w:szCs w:val="16"/>
          <w:shd w:val="clear" w:color="auto" w:fill="FFFFFF"/>
          <w:lang w:eastAsia="fr-FR"/>
        </w:rPr>
        <w:tab/>
      </w:r>
      <w:r w:rsidRPr="0042316E">
        <w:rPr>
          <w:rFonts w:ascii="Verdana" w:hAnsi="Verdana"/>
          <w:sz w:val="16"/>
          <w:szCs w:val="16"/>
          <w:shd w:val="clear" w:color="auto" w:fill="FFFFFF"/>
          <w:lang w:eastAsia="fr-FR"/>
        </w:rPr>
        <w:tab/>
      </w:r>
      <w:r w:rsidRPr="0042316E">
        <w:rPr>
          <w:rFonts w:ascii="Verdana" w:hAnsi="Verdana"/>
          <w:sz w:val="16"/>
          <w:szCs w:val="16"/>
          <w:shd w:val="clear" w:color="auto" w:fill="FFFFFF"/>
          <w:lang w:eastAsia="fr-FR"/>
        </w:rPr>
        <w:tab/>
      </w:r>
      <w:r w:rsidRPr="0042316E">
        <w:rPr>
          <w:rFonts w:ascii="Verdana" w:hAnsi="Verdana"/>
          <w:sz w:val="16"/>
          <w:szCs w:val="16"/>
          <w:shd w:val="clear" w:color="auto" w:fill="FFFFFF"/>
          <w:lang w:eastAsia="fr-FR"/>
        </w:rPr>
        <w:tab/>
      </w:r>
      <w:r w:rsidR="005E1B94" w:rsidRPr="0042316E">
        <w:rPr>
          <w:rFonts w:ascii="Verdana" w:hAnsi="Verdana"/>
          <w:sz w:val="16"/>
          <w:szCs w:val="16"/>
          <w:shd w:val="clear" w:color="auto" w:fill="FFFFFF"/>
          <w:lang w:eastAsia="fr-FR"/>
        </w:rPr>
        <w:tab/>
      </w:r>
      <w:r w:rsidR="005E1B94" w:rsidRPr="0042316E">
        <w:rPr>
          <w:rFonts w:ascii="Verdana" w:hAnsi="Verdana"/>
          <w:sz w:val="16"/>
          <w:szCs w:val="16"/>
          <w:shd w:val="clear" w:color="auto" w:fill="FFFFFF"/>
          <w:lang w:eastAsia="fr-FR"/>
        </w:rPr>
        <w:tab/>
      </w:r>
      <w:r w:rsidRPr="0042316E">
        <w:rPr>
          <w:rFonts w:ascii="Verdana" w:hAnsi="Verdana"/>
          <w:sz w:val="16"/>
          <w:szCs w:val="16"/>
          <w:shd w:val="clear" w:color="auto" w:fill="FFFFFF"/>
          <w:lang w:eastAsia="fr-FR"/>
        </w:rPr>
        <w:t>Présidente</w:t>
      </w:r>
    </w:p>
    <w:p w:rsidR="004E7439" w:rsidRPr="0042316E" w:rsidRDefault="007461DF" w:rsidP="00290259">
      <w:pPr>
        <w:spacing w:after="0"/>
        <w:rPr>
          <w:rFonts w:ascii="Verdana" w:hAnsi="Verdana"/>
          <w:sz w:val="16"/>
          <w:szCs w:val="16"/>
          <w:shd w:val="clear" w:color="auto" w:fill="FFFFFF"/>
          <w:lang w:eastAsia="fr-FR"/>
        </w:rPr>
      </w:pPr>
      <w:r>
        <w:rPr>
          <w:rFonts w:ascii="Verdana" w:hAnsi="Verdana"/>
          <w:sz w:val="16"/>
          <w:szCs w:val="16"/>
          <w:shd w:val="clear" w:color="auto" w:fill="FFFFFF"/>
          <w:lang w:eastAsia="fr-FR"/>
        </w:rPr>
        <w:t xml:space="preserve">Ps Copie à Mr </w:t>
      </w:r>
      <w:proofErr w:type="spellStart"/>
      <w:r>
        <w:rPr>
          <w:rFonts w:ascii="Verdana" w:hAnsi="Verdana"/>
          <w:sz w:val="16"/>
          <w:szCs w:val="16"/>
          <w:shd w:val="clear" w:color="auto" w:fill="FFFFFF"/>
          <w:lang w:eastAsia="fr-FR"/>
        </w:rPr>
        <w:t>Harich</w:t>
      </w:r>
      <w:bookmarkStart w:id="0" w:name="_GoBack"/>
      <w:bookmarkEnd w:id="0"/>
      <w:r w:rsidR="004E7439">
        <w:rPr>
          <w:rFonts w:ascii="Verdana" w:hAnsi="Verdana"/>
          <w:sz w:val="16"/>
          <w:szCs w:val="16"/>
          <w:shd w:val="clear" w:color="auto" w:fill="FFFFFF"/>
          <w:lang w:eastAsia="fr-FR"/>
        </w:rPr>
        <w:t>i</w:t>
      </w:r>
      <w:proofErr w:type="spellEnd"/>
    </w:p>
    <w:sectPr w:rsidR="004E7439" w:rsidRPr="0042316E" w:rsidSect="00152C62">
      <w:headerReference w:type="default" r:id="rId7"/>
      <w:footerReference w:type="default" r:id="rId8"/>
      <w:pgSz w:w="11900" w:h="16840"/>
      <w:pgMar w:top="1417" w:right="1268" w:bottom="1417" w:left="851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72" w:rsidRDefault="00CF4C72" w:rsidP="00683169">
      <w:pPr>
        <w:spacing w:after="0"/>
      </w:pPr>
      <w:r>
        <w:separator/>
      </w:r>
    </w:p>
  </w:endnote>
  <w:endnote w:type="continuationSeparator" w:id="0">
    <w:p w:rsidR="00CF4C72" w:rsidRDefault="00CF4C72" w:rsidP="006831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DF" w:rsidRDefault="0092238A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6pt;margin-top:-19.9pt;width:450pt;height:36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" filled="f" stroked="f">
          <v:textbox inset=",7.2pt,,7.2pt">
            <w:txbxContent>
              <w:p w:rsidR="007461DF" w:rsidRPr="003F2987" w:rsidRDefault="007461DF" w:rsidP="001107F9">
                <w:pPr>
                  <w:spacing w:after="0"/>
                  <w:jc w:val="center"/>
                  <w:rPr>
                    <w:sz w:val="16"/>
                  </w:rPr>
                </w:pPr>
                <w:r w:rsidRPr="003F2987">
                  <w:rPr>
                    <w:sz w:val="16"/>
                  </w:rPr>
                  <w:t>Association reconnue d'utilité publique par décret n° 296216 du 2 avril 1996</w:t>
                </w:r>
              </w:p>
              <w:p w:rsidR="007461DF" w:rsidRPr="003F2987" w:rsidRDefault="007461DF" w:rsidP="001107F9">
                <w:pPr>
                  <w:spacing w:after="0"/>
                  <w:jc w:val="center"/>
                  <w:rPr>
                    <w:sz w:val="16"/>
                  </w:rPr>
                </w:pPr>
                <w:r w:rsidRPr="003F2987">
                  <w:rPr>
                    <w:sz w:val="16"/>
                  </w:rPr>
                  <w:t>Statut consultatif auprès du Conseil Economique et Social des Nations Unies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72" w:rsidRDefault="00CF4C72" w:rsidP="00683169">
      <w:pPr>
        <w:spacing w:after="0"/>
      </w:pPr>
      <w:r>
        <w:separator/>
      </w:r>
    </w:p>
  </w:footnote>
  <w:footnote w:type="continuationSeparator" w:id="0">
    <w:p w:rsidR="00CF4C72" w:rsidRDefault="00CF4C72" w:rsidP="006831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DF" w:rsidRDefault="007461DF" w:rsidP="00F05135">
    <w:pPr>
      <w:pStyle w:val="En-tte"/>
      <w:ind w:left="-142" w:right="-284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-285115</wp:posOffset>
          </wp:positionV>
          <wp:extent cx="2387600" cy="2489200"/>
          <wp:effectExtent l="25400" t="0" r="0" b="0"/>
          <wp:wrapTight wrapText="bothSides">
            <wp:wrapPolygon edited="0">
              <wp:start x="-230" y="0"/>
              <wp:lineTo x="-230" y="21380"/>
              <wp:lineTo x="21600" y="21380"/>
              <wp:lineTo x="21600" y="0"/>
              <wp:lineTo x="-230" y="0"/>
            </wp:wrapPolygon>
          </wp:wrapTight>
          <wp:docPr id="3" name="Image 3" descr="Papier entête AM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tête AM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248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426A">
      <w:rPr>
        <w:noProof/>
        <w:lang w:eastAsia="fr-F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3A4"/>
    <w:multiLevelType w:val="hybridMultilevel"/>
    <w:tmpl w:val="E3E42B32"/>
    <w:lvl w:ilvl="0" w:tplc="1100715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2E2A"/>
    <w:multiLevelType w:val="hybridMultilevel"/>
    <w:tmpl w:val="60783B4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9B0C8D"/>
    <w:multiLevelType w:val="hybridMultilevel"/>
    <w:tmpl w:val="60C6EE0C"/>
    <w:lvl w:ilvl="0" w:tplc="FD100AF4">
      <w:start w:val="1"/>
      <w:numFmt w:val="bullet"/>
      <w:pStyle w:val="Listes"/>
      <w:lvlText w:val=""/>
      <w:lvlJc w:val="left"/>
      <w:pPr>
        <w:ind w:left="1068" w:hanging="360"/>
      </w:pPr>
      <w:rPr>
        <w:rFonts w:ascii="Symbol" w:hAnsi="Symbol" w:hint="default"/>
        <w:color w:val="C0504D" w:themeColor="accent2"/>
      </w:rPr>
    </w:lvl>
    <w:lvl w:ilvl="1" w:tplc="9C8E8AC4">
      <w:start w:val="1"/>
      <w:numFmt w:val="bullet"/>
      <w:pStyle w:val="Listes2"/>
      <w:lvlText w:val=""/>
      <w:lvlJc w:val="left"/>
      <w:pPr>
        <w:ind w:left="1788" w:hanging="360"/>
      </w:pPr>
      <w:rPr>
        <w:rFonts w:ascii="Symbol" w:hAnsi="Symbol" w:hint="default"/>
        <w:color w:val="C0504D" w:themeColor="accent2"/>
        <w:sz w:val="20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5E67E7"/>
    <w:multiLevelType w:val="hybridMultilevel"/>
    <w:tmpl w:val="BD8E6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E3225"/>
    <w:multiLevelType w:val="hybridMultilevel"/>
    <w:tmpl w:val="71A078C6"/>
    <w:lvl w:ilvl="0" w:tplc="613EDB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05135"/>
    <w:rsid w:val="000F3C4F"/>
    <w:rsid w:val="001107F9"/>
    <w:rsid w:val="00152C62"/>
    <w:rsid w:val="00210225"/>
    <w:rsid w:val="0024331B"/>
    <w:rsid w:val="00290259"/>
    <w:rsid w:val="002C69D6"/>
    <w:rsid w:val="00357D2F"/>
    <w:rsid w:val="003A57FC"/>
    <w:rsid w:val="003B52C3"/>
    <w:rsid w:val="0042316E"/>
    <w:rsid w:val="0049381D"/>
    <w:rsid w:val="004E7439"/>
    <w:rsid w:val="005E1B94"/>
    <w:rsid w:val="006222A6"/>
    <w:rsid w:val="00683169"/>
    <w:rsid w:val="006C45FB"/>
    <w:rsid w:val="007461DF"/>
    <w:rsid w:val="00772A94"/>
    <w:rsid w:val="007B200D"/>
    <w:rsid w:val="008B1770"/>
    <w:rsid w:val="00907298"/>
    <w:rsid w:val="0092238A"/>
    <w:rsid w:val="00935B8F"/>
    <w:rsid w:val="0094752F"/>
    <w:rsid w:val="00986A39"/>
    <w:rsid w:val="009B2FEC"/>
    <w:rsid w:val="009B44DA"/>
    <w:rsid w:val="009D18DB"/>
    <w:rsid w:val="00A64239"/>
    <w:rsid w:val="00AB2FD3"/>
    <w:rsid w:val="00AE5940"/>
    <w:rsid w:val="00B747D5"/>
    <w:rsid w:val="00BA1746"/>
    <w:rsid w:val="00BC2EB8"/>
    <w:rsid w:val="00C21A2D"/>
    <w:rsid w:val="00C342E6"/>
    <w:rsid w:val="00CA472F"/>
    <w:rsid w:val="00CE3E22"/>
    <w:rsid w:val="00CF4C72"/>
    <w:rsid w:val="00DC3A95"/>
    <w:rsid w:val="00DD2E5D"/>
    <w:rsid w:val="00E077FF"/>
    <w:rsid w:val="00E131D2"/>
    <w:rsid w:val="00E724D9"/>
    <w:rsid w:val="00F05135"/>
    <w:rsid w:val="00FA6A38"/>
    <w:rsid w:val="00FF6B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13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5135"/>
  </w:style>
  <w:style w:type="paragraph" w:styleId="Pieddepage">
    <w:name w:val="footer"/>
    <w:basedOn w:val="Normal"/>
    <w:link w:val="PieddepageCar"/>
    <w:uiPriority w:val="99"/>
    <w:unhideWhenUsed/>
    <w:rsid w:val="00F0513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5135"/>
  </w:style>
  <w:style w:type="paragraph" w:customStyle="1" w:styleId="Listes">
    <w:name w:val="Listes"/>
    <w:basedOn w:val="Paragraphedeliste"/>
    <w:link w:val="ListesCar"/>
    <w:qFormat/>
    <w:rsid w:val="008B5950"/>
    <w:pPr>
      <w:numPr>
        <w:numId w:val="1"/>
      </w:numPr>
      <w:spacing w:after="0"/>
    </w:pPr>
    <w:rPr>
      <w:rFonts w:eastAsia="Arial" w:cstheme="minorHAnsi"/>
      <w:color w:val="000000"/>
    </w:rPr>
  </w:style>
  <w:style w:type="paragraph" w:customStyle="1" w:styleId="Listes2">
    <w:name w:val="Listes2"/>
    <w:basedOn w:val="Listes"/>
    <w:qFormat/>
    <w:rsid w:val="008B5950"/>
    <w:pPr>
      <w:numPr>
        <w:ilvl w:val="1"/>
      </w:numPr>
      <w:ind w:left="1134" w:hanging="283"/>
    </w:pPr>
  </w:style>
  <w:style w:type="character" w:customStyle="1" w:styleId="ListesCar">
    <w:name w:val="Listes Car"/>
    <w:basedOn w:val="Policepardfaut"/>
    <w:link w:val="Listes"/>
    <w:rsid w:val="008B5950"/>
    <w:rPr>
      <w:rFonts w:eastAsia="Arial" w:cstheme="minorHAnsi"/>
      <w:color w:val="000000"/>
    </w:rPr>
  </w:style>
  <w:style w:type="paragraph" w:styleId="Paragraphedeliste">
    <w:name w:val="List Paragraph"/>
    <w:basedOn w:val="Normal"/>
    <w:uiPriority w:val="34"/>
    <w:qFormat/>
    <w:rsid w:val="008B5950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986A3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86A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13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5135"/>
  </w:style>
  <w:style w:type="paragraph" w:styleId="Pieddepage">
    <w:name w:val="footer"/>
    <w:basedOn w:val="Normal"/>
    <w:link w:val="PieddepageCar"/>
    <w:uiPriority w:val="99"/>
    <w:unhideWhenUsed/>
    <w:rsid w:val="00F0513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5135"/>
  </w:style>
  <w:style w:type="paragraph" w:customStyle="1" w:styleId="Listes">
    <w:name w:val="Listes"/>
    <w:basedOn w:val="Paragraphedeliste"/>
    <w:link w:val="ListesCar"/>
    <w:qFormat/>
    <w:rsid w:val="008B5950"/>
    <w:pPr>
      <w:numPr>
        <w:numId w:val="1"/>
      </w:numPr>
      <w:spacing w:after="0"/>
    </w:pPr>
    <w:rPr>
      <w:rFonts w:eastAsia="Arial" w:cstheme="minorHAnsi"/>
      <w:color w:val="000000"/>
    </w:rPr>
  </w:style>
  <w:style w:type="paragraph" w:customStyle="1" w:styleId="Listes2">
    <w:name w:val="Listes2"/>
    <w:basedOn w:val="Listes"/>
    <w:qFormat/>
    <w:rsid w:val="008B5950"/>
    <w:pPr>
      <w:numPr>
        <w:ilvl w:val="1"/>
      </w:numPr>
      <w:ind w:left="1134" w:hanging="283"/>
    </w:pPr>
  </w:style>
  <w:style w:type="character" w:customStyle="1" w:styleId="ListesCar">
    <w:name w:val="Listes Car"/>
    <w:basedOn w:val="Policepardfaut"/>
    <w:link w:val="Listes"/>
    <w:rsid w:val="008B5950"/>
    <w:rPr>
      <w:rFonts w:eastAsia="Arial" w:cstheme="minorHAnsi"/>
      <w:color w:val="000000"/>
    </w:rPr>
  </w:style>
  <w:style w:type="paragraph" w:styleId="Paragraphedeliste">
    <w:name w:val="List Paragraph"/>
    <w:basedOn w:val="Normal"/>
    <w:uiPriority w:val="34"/>
    <w:qFormat/>
    <w:rsid w:val="008B5950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986A3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86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ghghgh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 g5</dc:creator>
  <cp:lastModifiedBy>WebStrategie</cp:lastModifiedBy>
  <cp:revision>2</cp:revision>
  <cp:lastPrinted>2013-02-05T07:35:00Z</cp:lastPrinted>
  <dcterms:created xsi:type="dcterms:W3CDTF">2013-02-06T11:04:00Z</dcterms:created>
  <dcterms:modified xsi:type="dcterms:W3CDTF">2013-02-06T11:04:00Z</dcterms:modified>
</cp:coreProperties>
</file>